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118D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164328E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BF42D61" w14:textId="33848A4B" w:rsidR="00FD4DF6" w:rsidRPr="00CA3D8E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0444AC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0444AC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Тендере</w:t>
      </w:r>
      <w:r w:rsidR="000444AC">
        <w:rPr>
          <w:rFonts w:ascii="Times New Roman" w:hAnsi="Times New Roman" w:cs="Times New Roman"/>
          <w:sz w:val="24"/>
          <w:szCs w:val="24"/>
        </w:rPr>
        <w:t>:</w:t>
      </w:r>
      <w:r w:rsidR="00FD4DF6" w:rsidRPr="000444A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3E18F7">
        <w:rPr>
          <w:rFonts w:ascii="Times New Roman" w:hAnsi="Times New Roman" w:cs="Times New Roman"/>
          <w:b/>
          <w:sz w:val="24"/>
          <w:szCs w:val="24"/>
        </w:rPr>
        <w:t>_</w:t>
      </w:r>
      <w:r w:rsidR="000444AC" w:rsidRPr="003E18F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CF33B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A3D8E">
        <w:rPr>
          <w:rFonts w:ascii="Times New Roman" w:hAnsi="Times New Roman" w:cs="Times New Roman"/>
          <w:b/>
          <w:sz w:val="24"/>
          <w:szCs w:val="24"/>
          <w:u w:val="single"/>
        </w:rPr>
        <w:t>942</w:t>
      </w:r>
      <w:r w:rsidR="00471721" w:rsidRPr="00471721">
        <w:rPr>
          <w:rFonts w:ascii="Times New Roman" w:hAnsi="Times New Roman" w:cs="Times New Roman"/>
          <w:b/>
          <w:sz w:val="24"/>
          <w:szCs w:val="24"/>
          <w:u w:val="single"/>
        </w:rPr>
        <w:t xml:space="preserve">-PD </w:t>
      </w:r>
      <w:r w:rsidR="00471721" w:rsidRPr="00CF33B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A3D8E" w:rsidRPr="00CA3D8E">
        <w:rPr>
          <w:rFonts w:ascii="Times New Roman" w:hAnsi="Times New Roman" w:cs="Times New Roman"/>
          <w:b/>
          <w:sz w:val="24"/>
          <w:szCs w:val="24"/>
        </w:rPr>
        <w:t xml:space="preserve">Продление технической поддержки программного обеспечения (ПО) </w:t>
      </w:r>
      <w:proofErr w:type="spellStart"/>
      <w:r w:rsidR="00CA3D8E" w:rsidRPr="00CA3D8E">
        <w:rPr>
          <w:rFonts w:ascii="Times New Roman" w:hAnsi="Times New Roman" w:cs="Times New Roman"/>
          <w:b/>
          <w:sz w:val="24"/>
          <w:szCs w:val="24"/>
        </w:rPr>
        <w:t>Micro</w:t>
      </w:r>
      <w:proofErr w:type="spellEnd"/>
      <w:r w:rsidR="00CA3D8E" w:rsidRPr="00CA3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D8E" w:rsidRPr="00CA3D8E">
        <w:rPr>
          <w:rFonts w:ascii="Times New Roman" w:hAnsi="Times New Roman" w:cs="Times New Roman"/>
          <w:b/>
          <w:sz w:val="24"/>
          <w:szCs w:val="24"/>
        </w:rPr>
        <w:t>Focus</w:t>
      </w:r>
      <w:proofErr w:type="spellEnd"/>
      <w:r w:rsidR="00CA3D8E" w:rsidRPr="00CA3D8E">
        <w:rPr>
          <w:rFonts w:ascii="Times New Roman" w:hAnsi="Times New Roman" w:cs="Times New Roman"/>
          <w:b/>
          <w:sz w:val="24"/>
          <w:szCs w:val="24"/>
        </w:rPr>
        <w:t xml:space="preserve"> на 2 года (2021-2</w:t>
      </w:r>
      <w:r w:rsidR="00CA3D8E">
        <w:rPr>
          <w:rFonts w:ascii="Times New Roman" w:hAnsi="Times New Roman" w:cs="Times New Roman"/>
          <w:b/>
          <w:sz w:val="24"/>
          <w:szCs w:val="24"/>
        </w:rPr>
        <w:t>022) для группы связи АО «КТК-Р</w:t>
      </w:r>
      <w:r w:rsidR="00CF33B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717DBA20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674D62CB" w14:textId="77777777" w:rsidTr="00736653">
        <w:tc>
          <w:tcPr>
            <w:tcW w:w="4253" w:type="dxa"/>
            <w:shd w:val="clear" w:color="auto" w:fill="auto"/>
            <w:vAlign w:val="center"/>
          </w:tcPr>
          <w:p w14:paraId="7F5A604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2D3B6B" w14:textId="46037AB1" w:rsidR="00FD4DF6" w:rsidRPr="00153313" w:rsidRDefault="00153313" w:rsidP="00C803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53313">
              <w:rPr>
                <w:rFonts w:ascii="Times New Roman" w:hAnsi="Times New Roman" w:cs="Times New Roman"/>
                <w:sz w:val="24"/>
                <w:szCs w:val="24"/>
              </w:rPr>
              <w:t>АО «КТК –Р», РФ, 353900, Краснодарский край, г. Новороссийск, территория Приморский округ Морской терминал</w:t>
            </w:r>
          </w:p>
        </w:tc>
      </w:tr>
      <w:tr w:rsidR="00FD4DF6" w:rsidRPr="00F06A16" w14:paraId="137F7263" w14:textId="77777777" w:rsidTr="00736653">
        <w:tc>
          <w:tcPr>
            <w:tcW w:w="4253" w:type="dxa"/>
            <w:shd w:val="clear" w:color="auto" w:fill="auto"/>
            <w:vAlign w:val="center"/>
          </w:tcPr>
          <w:p w14:paraId="1ED3E74E" w14:textId="77777777" w:rsidR="00FD4DF6" w:rsidRPr="00765EA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A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5D61D8" w14:textId="691FF01C" w:rsidR="00FD4DF6" w:rsidRPr="00CA3D8E" w:rsidRDefault="00CA3D8E" w:rsidP="00CA3D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65EA4" w:rsidRPr="00765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645117" w:rsidRPr="00765E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1721" w:rsidRPr="00765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4DF6" w:rsidRPr="00F06A16" w14:paraId="0A750DCF" w14:textId="77777777" w:rsidTr="00736653">
        <w:tc>
          <w:tcPr>
            <w:tcW w:w="4253" w:type="dxa"/>
            <w:shd w:val="clear" w:color="auto" w:fill="auto"/>
            <w:vAlign w:val="center"/>
          </w:tcPr>
          <w:p w14:paraId="1B540E6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CD063D" w14:textId="5FDA949A" w:rsidR="00645117" w:rsidRPr="00645117" w:rsidRDefault="000E07A5" w:rsidP="00AA16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7A5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6625D251" w14:textId="77777777" w:rsidTr="00736653">
        <w:tc>
          <w:tcPr>
            <w:tcW w:w="4253" w:type="dxa"/>
            <w:shd w:val="clear" w:color="auto" w:fill="auto"/>
            <w:vAlign w:val="center"/>
          </w:tcPr>
          <w:p w14:paraId="479F78C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E9DF3C" w14:textId="77777777" w:rsidR="00FD4DF6" w:rsidRPr="005D629C" w:rsidRDefault="00FD4DF6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B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2947B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294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3313" w:rsidRPr="00F06A16" w14:paraId="51FC1247" w14:textId="77777777" w:rsidTr="00736653">
        <w:tc>
          <w:tcPr>
            <w:tcW w:w="4253" w:type="dxa"/>
            <w:shd w:val="clear" w:color="auto" w:fill="auto"/>
            <w:vAlign w:val="center"/>
          </w:tcPr>
          <w:p w14:paraId="54025F3E" w14:textId="77777777" w:rsidR="00153313" w:rsidRPr="00F06A16" w:rsidRDefault="00153313" w:rsidP="001533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5D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0CA3FD" w14:textId="6281CF90" w:rsidR="00153313" w:rsidRPr="00C80333" w:rsidRDefault="00153313" w:rsidP="001533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59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</w:tr>
      <w:tr w:rsidR="00153313" w:rsidRPr="00F06A16" w14:paraId="721FEAE8" w14:textId="77777777" w:rsidTr="00736653">
        <w:tc>
          <w:tcPr>
            <w:tcW w:w="4253" w:type="dxa"/>
            <w:shd w:val="clear" w:color="auto" w:fill="auto"/>
            <w:vAlign w:val="center"/>
          </w:tcPr>
          <w:p w14:paraId="4E5600E3" w14:textId="77777777" w:rsidR="00153313" w:rsidRPr="00743A1B" w:rsidRDefault="00153313" w:rsidP="001533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04C4D2" w14:textId="77777777" w:rsidR="00153313" w:rsidRPr="00CC359B" w:rsidRDefault="00153313" w:rsidP="0015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9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различные варианты оплаты: </w:t>
            </w:r>
          </w:p>
          <w:p w14:paraId="36FF6948" w14:textId="77777777" w:rsidR="00153313" w:rsidRPr="00CC359B" w:rsidRDefault="00153313" w:rsidP="0015331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59B">
              <w:rPr>
                <w:rFonts w:ascii="Times New Roman" w:hAnsi="Times New Roman" w:cs="Times New Roman"/>
                <w:sz w:val="24"/>
                <w:szCs w:val="24"/>
              </w:rPr>
              <w:t>Предоплата до 30-70 %;</w:t>
            </w:r>
          </w:p>
          <w:p w14:paraId="7F76C372" w14:textId="77777777" w:rsidR="00153313" w:rsidRPr="00CC359B" w:rsidRDefault="00153313" w:rsidP="0015331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59B">
              <w:rPr>
                <w:rFonts w:ascii="Times New Roman" w:hAnsi="Times New Roman" w:cs="Times New Roman"/>
                <w:sz w:val="24"/>
                <w:szCs w:val="24"/>
              </w:rPr>
              <w:t>Постоплата</w:t>
            </w:r>
            <w:proofErr w:type="spellEnd"/>
            <w:r w:rsidRPr="00CC359B">
              <w:rPr>
                <w:rFonts w:ascii="Times New Roman" w:hAnsi="Times New Roman" w:cs="Times New Roman"/>
                <w:sz w:val="24"/>
                <w:szCs w:val="24"/>
              </w:rPr>
              <w:t xml:space="preserve"> 100% после подписания акта.</w:t>
            </w:r>
          </w:p>
          <w:p w14:paraId="546CEF29" w14:textId="0A34F9E2" w:rsidR="00153313" w:rsidRPr="00487078" w:rsidRDefault="00153313" w:rsidP="0015331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C359B">
              <w:rPr>
                <w:rFonts w:ascii="Times New Roman" w:hAnsi="Times New Roman" w:cs="Times New Roman"/>
                <w:sz w:val="24"/>
                <w:szCs w:val="24"/>
              </w:rPr>
              <w:t>Постоплата</w:t>
            </w:r>
            <w:proofErr w:type="spellEnd"/>
            <w:r w:rsidRPr="00CC359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преимуществом.</w:t>
            </w:r>
          </w:p>
        </w:tc>
      </w:tr>
      <w:tr w:rsidR="00A02A55" w:rsidRPr="00F06A16" w14:paraId="6ECA3824" w14:textId="77777777" w:rsidTr="00736653">
        <w:tc>
          <w:tcPr>
            <w:tcW w:w="4253" w:type="dxa"/>
            <w:shd w:val="clear" w:color="auto" w:fill="auto"/>
            <w:vAlign w:val="center"/>
          </w:tcPr>
          <w:p w14:paraId="4D83BF84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5700E5" w14:textId="77777777" w:rsidR="00A02A55" w:rsidRPr="00A96FFC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применимо</w:t>
            </w:r>
          </w:p>
        </w:tc>
      </w:tr>
      <w:tr w:rsidR="00FD4DF6" w:rsidRPr="00F06A16" w14:paraId="0A84061D" w14:textId="77777777" w:rsidTr="00736653">
        <w:tc>
          <w:tcPr>
            <w:tcW w:w="4253" w:type="dxa"/>
            <w:shd w:val="clear" w:color="auto" w:fill="auto"/>
            <w:vAlign w:val="center"/>
          </w:tcPr>
          <w:p w14:paraId="5ED8ACF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6FA119" w14:textId="14AC9276" w:rsidR="00FD4DF6" w:rsidRPr="00AA168C" w:rsidRDefault="00541866" w:rsidP="005418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07A5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9F418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</w:t>
            </w:r>
          </w:p>
        </w:tc>
      </w:tr>
      <w:tr w:rsidR="00FD4DF6" w:rsidRPr="00F06A16" w14:paraId="257FEE6E" w14:textId="77777777" w:rsidTr="00736653">
        <w:tc>
          <w:tcPr>
            <w:tcW w:w="4253" w:type="dxa"/>
            <w:shd w:val="clear" w:color="auto" w:fill="auto"/>
            <w:vAlign w:val="center"/>
          </w:tcPr>
          <w:p w14:paraId="05EB4BB3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C3B83E" w14:textId="004F659E" w:rsidR="00FD4DF6" w:rsidRPr="00AA168C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8646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60A8BB5" w14:textId="77777777" w:rsidTr="00736653">
        <w:tc>
          <w:tcPr>
            <w:tcW w:w="4253" w:type="dxa"/>
            <w:shd w:val="clear" w:color="auto" w:fill="auto"/>
            <w:vAlign w:val="center"/>
          </w:tcPr>
          <w:p w14:paraId="37EAA58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DC6B3B" w14:textId="1C003390" w:rsidR="00FD4DF6" w:rsidRPr="00645117" w:rsidRDefault="00471721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1D9BA09A" w14:textId="77777777" w:rsidTr="00736653">
        <w:tc>
          <w:tcPr>
            <w:tcW w:w="4253" w:type="dxa"/>
            <w:shd w:val="clear" w:color="auto" w:fill="auto"/>
            <w:vAlign w:val="center"/>
          </w:tcPr>
          <w:p w14:paraId="5D9E46FD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164682" w14:textId="77777777" w:rsidR="00FD4DF6" w:rsidRPr="00A3514F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8646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93133" w:rsidRPr="00F06A16" w14:paraId="408035BC" w14:textId="77777777" w:rsidTr="00736653">
        <w:tc>
          <w:tcPr>
            <w:tcW w:w="4253" w:type="dxa"/>
            <w:shd w:val="clear" w:color="auto" w:fill="auto"/>
            <w:vAlign w:val="center"/>
          </w:tcPr>
          <w:p w14:paraId="766CF056" w14:textId="77777777" w:rsidR="00393133" w:rsidRDefault="004B7A91" w:rsidP="003931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части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4CFC84" w14:textId="77777777" w:rsidR="00393133" w:rsidRDefault="00393133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393133" w:rsidRPr="00F06A16" w14:paraId="5C5EEE0F" w14:textId="77777777" w:rsidTr="00736653">
        <w:tc>
          <w:tcPr>
            <w:tcW w:w="4253" w:type="dxa"/>
            <w:shd w:val="clear" w:color="auto" w:fill="auto"/>
            <w:vAlign w:val="center"/>
          </w:tcPr>
          <w:p w14:paraId="119A48B6" w14:textId="0338B5D8" w:rsidR="00393133" w:rsidRPr="004B7A91" w:rsidRDefault="004065CD" w:rsidP="004065CD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Toc420589155"/>
            <w:r w:rsidRPr="004B7A91">
              <w:rPr>
                <w:rFonts w:ascii="Times New Roman" w:hAnsi="Times New Roman" w:cs="Times New Roman"/>
                <w:i/>
                <w:sz w:val="24"/>
                <w:szCs w:val="24"/>
              </w:rPr>
              <w:t>Форма A-1 «Анкета для Подрядчиков»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66E438AB" w14:textId="77777777" w:rsidR="00393133" w:rsidRPr="004B7A91" w:rsidRDefault="004065CD" w:rsidP="006E7D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>Заполнить соответствующ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Анкеты, предоставить запрошенные в анкете документы.</w:t>
            </w:r>
            <w:r w:rsidR="00EB0E43"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Анкету предоставить в оригинале, документы к анкете – в виде сканированных копий, в соответствии с требованиями Инструкции.</w:t>
            </w:r>
            <w:r w:rsidRPr="004B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05789EC1" w14:textId="77777777" w:rsidTr="00736653">
        <w:tc>
          <w:tcPr>
            <w:tcW w:w="4253" w:type="dxa"/>
            <w:shd w:val="clear" w:color="auto" w:fill="auto"/>
            <w:vAlign w:val="center"/>
          </w:tcPr>
          <w:p w14:paraId="2F932DE9" w14:textId="77777777" w:rsidR="00FD4DF6" w:rsidRPr="00FD0768" w:rsidRDefault="00FD4DF6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[Объем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/ перечень поставляемой продукции, сертификаты и т.д.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54FFAA" w14:textId="373B500A" w:rsidR="00FD4DF6" w:rsidRPr="007A3EB9" w:rsidRDefault="00645117" w:rsidP="00645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E29E2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 w:rsidRPr="007A3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E0E331" w14:textId="0089DD4C" w:rsidR="00645117" w:rsidRPr="00FD0768" w:rsidRDefault="00645117" w:rsidP="002623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311B4C1D" w14:textId="77777777" w:rsidTr="00736653">
        <w:tc>
          <w:tcPr>
            <w:tcW w:w="4253" w:type="dxa"/>
            <w:shd w:val="clear" w:color="auto" w:fill="auto"/>
            <w:vAlign w:val="center"/>
          </w:tcPr>
          <w:p w14:paraId="7F6EFE51" w14:textId="77777777" w:rsidR="000F3868" w:rsidRPr="00073503" w:rsidRDefault="00EE35F3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1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0F3868"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Сведения о привлечении Субподрядчиков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1F7012" w14:textId="06A7E7DB" w:rsidR="000F3868" w:rsidRDefault="000E07A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</w:tc>
      </w:tr>
      <w:tr w:rsidR="000F3868" w:rsidRPr="00F06A16" w14:paraId="176DFC27" w14:textId="77777777" w:rsidTr="00736653">
        <w:tc>
          <w:tcPr>
            <w:tcW w:w="4253" w:type="dxa"/>
            <w:shd w:val="clear" w:color="auto" w:fill="auto"/>
            <w:vAlign w:val="center"/>
          </w:tcPr>
          <w:p w14:paraId="7F43CBC0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EC6F12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8.</w:t>
            </w:r>
          </w:p>
        </w:tc>
      </w:tr>
      <w:tr w:rsidR="000F3868" w:rsidRPr="00F06A16" w14:paraId="3D41AE6F" w14:textId="77777777" w:rsidTr="00736653">
        <w:tc>
          <w:tcPr>
            <w:tcW w:w="4253" w:type="dxa"/>
            <w:shd w:val="clear" w:color="auto" w:fill="auto"/>
            <w:vAlign w:val="center"/>
          </w:tcPr>
          <w:p w14:paraId="716F2C3F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1630C" w14:textId="734EBB56" w:rsidR="000F3868" w:rsidRPr="00262368" w:rsidRDefault="000F3868" w:rsidP="000E07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9.</w:t>
            </w:r>
            <w:r w:rsidR="002623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F3868" w:rsidRPr="00F06A16" w14:paraId="36DE343C" w14:textId="77777777" w:rsidTr="00736653">
        <w:tc>
          <w:tcPr>
            <w:tcW w:w="4253" w:type="dxa"/>
            <w:shd w:val="clear" w:color="auto" w:fill="auto"/>
            <w:vAlign w:val="center"/>
          </w:tcPr>
          <w:p w14:paraId="1BCDA175" w14:textId="77777777" w:rsidR="000F3868" w:rsidRPr="00FD0768" w:rsidRDefault="000F3868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7C3C5" w14:textId="5EDFE864" w:rsidR="000F3868" w:rsidRPr="00AA168C" w:rsidRDefault="006E7DDE" w:rsidP="005D61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10</w:t>
            </w:r>
            <w:r w:rsidR="00AA168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745D99" w:rsidRPr="00745D99" w14:paraId="06AC9095" w14:textId="77777777" w:rsidTr="00736653">
        <w:tc>
          <w:tcPr>
            <w:tcW w:w="4253" w:type="dxa"/>
            <w:shd w:val="clear" w:color="auto" w:fill="auto"/>
            <w:vAlign w:val="center"/>
          </w:tcPr>
          <w:p w14:paraId="005B3E52" w14:textId="77777777" w:rsidR="00745D99" w:rsidRPr="00745D99" w:rsidRDefault="00745D99" w:rsidP="00376E3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Подтверждение участником надлежащего исполнения обязательств по контрактам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72722E" w14:textId="77777777" w:rsidR="00745D99" w:rsidRDefault="00745D99" w:rsidP="00745D9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 письм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-подтверждени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 отсутствии негативного</w:t>
            </w:r>
            <w:r w:rsidRPr="00745D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опыта при выполнении работ, оказании услуг, поставки това</w:t>
            </w:r>
            <w:r w:rsidR="006E7DD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ров для КТК-Р / других компаний.</w:t>
            </w:r>
          </w:p>
          <w:p w14:paraId="0C9336DE" w14:textId="77777777" w:rsidR="00745D99" w:rsidRPr="00745D99" w:rsidRDefault="00745D99" w:rsidP="00745D9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 письм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-подтверждени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е</w:t>
            </w:r>
            <w:r w:rsidRPr="00745D9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 отсутствии исков и претензий участника тендера к КТК-Р / других компаний по действующим или прекративш</w:t>
            </w:r>
            <w:r w:rsidR="006E7DD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им свое действие обязательствам.</w:t>
            </w:r>
          </w:p>
        </w:tc>
      </w:tr>
      <w:tr w:rsidR="000F3868" w:rsidRPr="00F06A16" w14:paraId="1525FB39" w14:textId="77777777" w:rsidTr="00736653">
        <w:tc>
          <w:tcPr>
            <w:tcW w:w="4253" w:type="dxa"/>
            <w:shd w:val="clear" w:color="auto" w:fill="auto"/>
            <w:vAlign w:val="center"/>
          </w:tcPr>
          <w:p w14:paraId="253364DE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B17017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774825F0" w14:textId="77777777" w:rsidTr="00736653">
        <w:tc>
          <w:tcPr>
            <w:tcW w:w="4253" w:type="dxa"/>
            <w:shd w:val="clear" w:color="auto" w:fill="auto"/>
            <w:vAlign w:val="center"/>
          </w:tcPr>
          <w:p w14:paraId="6D237D84" w14:textId="77777777" w:rsidR="000F3868" w:rsidRPr="00AE5069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069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93198F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14:paraId="376346DD" w14:textId="77777777" w:rsidTr="00736653">
        <w:tc>
          <w:tcPr>
            <w:tcW w:w="4253" w:type="dxa"/>
            <w:shd w:val="clear" w:color="auto" w:fill="auto"/>
            <w:vAlign w:val="center"/>
          </w:tcPr>
          <w:p w14:paraId="25E461B9" w14:textId="2022F7DA" w:rsidR="000F3868" w:rsidRPr="00AE5069" w:rsidRDefault="00322527" w:rsidP="009C093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78D">
              <w:rPr>
                <w:rFonts w:ascii="Times New Roman" w:hAnsi="Times New Roman" w:cs="Times New Roman"/>
                <w:i/>
                <w:sz w:val="24"/>
                <w:szCs w:val="24"/>
              </w:rPr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585C1A9" w14:textId="3850461C" w:rsidR="000F3868" w:rsidRPr="00FD0768" w:rsidRDefault="0032252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согласно технического задания.</w:t>
            </w:r>
          </w:p>
        </w:tc>
      </w:tr>
      <w:tr w:rsidR="000F3868" w:rsidRPr="00F06A16" w14:paraId="7F5C4127" w14:textId="77777777" w:rsidTr="00736653">
        <w:tc>
          <w:tcPr>
            <w:tcW w:w="4253" w:type="dxa"/>
            <w:shd w:val="clear" w:color="auto" w:fill="auto"/>
            <w:vAlign w:val="center"/>
          </w:tcPr>
          <w:p w14:paraId="76A25749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FB84E7" w14:textId="4C33F438" w:rsidR="00745D99" w:rsidRPr="007572E0" w:rsidRDefault="00765EA4" w:rsidP="00745D99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Лысаков Виталий Викторович</w:t>
            </w:r>
          </w:p>
          <w:p w14:paraId="682675A5" w14:textId="6C6A880D" w:rsidR="00745D99" w:rsidRPr="000E07A5" w:rsidRDefault="00745D99" w:rsidP="00745D99">
            <w:pPr>
              <w:spacing w:before="0" w:after="0" w:line="240" w:lineRule="auto"/>
              <w:rPr>
                <w:rStyle w:val="a4"/>
                <w:rFonts w:ascii="Times New Roman" w:hAnsi="Times New Roman" w:cs="Times New Roman"/>
                <w:sz w:val="24"/>
              </w:rPr>
            </w:pPr>
            <w:r w:rsidRPr="007572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почта: </w:t>
            </w:r>
            <w:r w:rsidR="00765EA4" w:rsidRPr="00765EA4">
              <w:rPr>
                <w:rStyle w:val="a4"/>
                <w:sz w:val="24"/>
                <w:lang w:val="en-US"/>
              </w:rPr>
              <w:t>Vitaliy</w:t>
            </w:r>
            <w:r w:rsidR="00765EA4" w:rsidRPr="000E07A5">
              <w:rPr>
                <w:rStyle w:val="a4"/>
                <w:sz w:val="24"/>
              </w:rPr>
              <w:t>.</w:t>
            </w:r>
            <w:r w:rsidR="00765EA4" w:rsidRPr="00765EA4">
              <w:rPr>
                <w:rStyle w:val="a4"/>
                <w:sz w:val="24"/>
                <w:lang w:val="en-US"/>
              </w:rPr>
              <w:t>Lysakov</w:t>
            </w:r>
            <w:r w:rsidR="00765EA4" w:rsidRPr="000E07A5">
              <w:rPr>
                <w:rStyle w:val="a4"/>
                <w:sz w:val="24"/>
              </w:rPr>
              <w:t>@</w:t>
            </w:r>
            <w:proofErr w:type="spellStart"/>
            <w:r w:rsidR="00765EA4" w:rsidRPr="00765EA4">
              <w:rPr>
                <w:rStyle w:val="a4"/>
                <w:sz w:val="24"/>
                <w:lang w:val="en-US"/>
              </w:rPr>
              <w:t>cpcpipe</w:t>
            </w:r>
            <w:proofErr w:type="spellEnd"/>
            <w:r w:rsidR="00765EA4" w:rsidRPr="000E07A5">
              <w:rPr>
                <w:rStyle w:val="a4"/>
                <w:sz w:val="24"/>
              </w:rPr>
              <w:t>.</w:t>
            </w:r>
            <w:proofErr w:type="spellStart"/>
            <w:r w:rsidR="00765EA4" w:rsidRPr="00765EA4">
              <w:rPr>
                <w:rStyle w:val="a4"/>
                <w:sz w:val="24"/>
                <w:lang w:val="en-US"/>
              </w:rPr>
              <w:t>ru</w:t>
            </w:r>
            <w:proofErr w:type="spellEnd"/>
          </w:p>
          <w:p w14:paraId="0599FBC4" w14:textId="6154EC43" w:rsidR="000F3868" w:rsidRPr="00594321" w:rsidRDefault="00745D99" w:rsidP="00765EA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9240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C7440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40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копию</w:t>
            </w:r>
            <w:r w:rsidRPr="0032672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Natalya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.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Evtushenko</w:t>
            </w:r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@</w:t>
            </w:r>
            <w:proofErr w:type="spellStart"/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cpcpipe</w:t>
            </w:r>
            <w:proofErr w:type="spellEnd"/>
            <w:r w:rsidR="00765EA4" w:rsidRPr="00765EA4">
              <w:rPr>
                <w:rStyle w:val="a4"/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765EA4" w:rsidRPr="00765EA4">
              <w:rPr>
                <w:rStyle w:val="a4"/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541866">
              <w:rPr>
                <w:rFonts w:ascii="Times New Roman" w:hAnsi="Times New Roman" w:cs="Times New Roman"/>
                <w:color w:val="000000"/>
                <w:sz w:val="22"/>
                <w:szCs w:val="23"/>
              </w:rPr>
              <w:t>)</w:t>
            </w:r>
          </w:p>
        </w:tc>
      </w:tr>
      <w:tr w:rsidR="000F3868" w:rsidRPr="00F06A16" w14:paraId="19A12274" w14:textId="77777777" w:rsidTr="00736653">
        <w:tc>
          <w:tcPr>
            <w:tcW w:w="4253" w:type="dxa"/>
            <w:shd w:val="clear" w:color="auto" w:fill="auto"/>
            <w:vAlign w:val="center"/>
          </w:tcPr>
          <w:p w14:paraId="113C62CB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A6AF55" w14:textId="77777777" w:rsidR="000F3868" w:rsidRPr="00F06A16" w:rsidRDefault="00BE29E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A86888" w14:textId="77777777" w:rsidTr="00736653">
        <w:tc>
          <w:tcPr>
            <w:tcW w:w="4253" w:type="dxa"/>
            <w:shd w:val="clear" w:color="auto" w:fill="auto"/>
            <w:vAlign w:val="center"/>
          </w:tcPr>
          <w:p w14:paraId="55B3760F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C506F2" w14:textId="77777777" w:rsidR="000F3868" w:rsidRPr="00F06A16" w:rsidRDefault="00BE29E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4830D7BC" w14:textId="77777777" w:rsidTr="00736653">
        <w:tc>
          <w:tcPr>
            <w:tcW w:w="4253" w:type="dxa"/>
            <w:shd w:val="clear" w:color="auto" w:fill="auto"/>
            <w:vAlign w:val="center"/>
          </w:tcPr>
          <w:p w14:paraId="34BECB20" w14:textId="4D868B1A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4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835A6D" w14:textId="77777777" w:rsidR="000F3868" w:rsidRPr="00F06A16" w:rsidRDefault="00211EBE" w:rsidP="00211EB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BE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 7, строение 1</w:t>
            </w:r>
          </w:p>
        </w:tc>
      </w:tr>
      <w:tr w:rsidR="006E7DDE" w:rsidRPr="00F06A16" w14:paraId="13780078" w14:textId="77777777" w:rsidTr="00736653">
        <w:tc>
          <w:tcPr>
            <w:tcW w:w="4253" w:type="dxa"/>
            <w:shd w:val="clear" w:color="auto" w:fill="auto"/>
            <w:vAlign w:val="center"/>
          </w:tcPr>
          <w:p w14:paraId="14D1181C" w14:textId="54160A74" w:rsidR="006E7DDE" w:rsidRPr="00253CF8" w:rsidRDefault="006E7DDE" w:rsidP="006E7D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5"/>
          </w:p>
        </w:tc>
        <w:tc>
          <w:tcPr>
            <w:tcW w:w="5386" w:type="dxa"/>
            <w:shd w:val="clear" w:color="auto" w:fill="auto"/>
            <w:vAlign w:val="center"/>
          </w:tcPr>
          <w:p w14:paraId="3496AD02" w14:textId="318DE2F1" w:rsidR="006E7DDE" w:rsidRPr="00D5478D" w:rsidRDefault="00A90B93" w:rsidP="00A90B9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3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3D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7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3D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E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6E7DDE"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времени</w:t>
            </w:r>
          </w:p>
        </w:tc>
      </w:tr>
    </w:tbl>
    <w:p w14:paraId="7DB6ADC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3D31" w14:textId="77777777" w:rsidR="00EF173A" w:rsidRDefault="00EF173A" w:rsidP="00D408E3">
      <w:pPr>
        <w:spacing w:before="0" w:after="0" w:line="240" w:lineRule="auto"/>
      </w:pPr>
      <w:r>
        <w:separator/>
      </w:r>
    </w:p>
  </w:endnote>
  <w:endnote w:type="continuationSeparator" w:id="0">
    <w:p w14:paraId="76113E9D" w14:textId="77777777" w:rsidR="00EF173A" w:rsidRDefault="00EF173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F9548FD" w14:textId="77777777" w:rsidTr="00B4391C">
      <w:trPr>
        <w:trHeight w:val="531"/>
      </w:trPr>
      <w:tc>
        <w:tcPr>
          <w:tcW w:w="2397" w:type="pct"/>
          <w:vAlign w:val="center"/>
        </w:tcPr>
        <w:p w14:paraId="5BC19702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CCB1F8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0785B59F" w14:textId="52FB48C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29E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E29E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1DDC8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70AD" w14:textId="77777777" w:rsidR="00EF173A" w:rsidRDefault="00EF173A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BC96ED1" w14:textId="77777777" w:rsidR="00EF173A" w:rsidRDefault="00EF173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43F2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857"/>
    <w:multiLevelType w:val="hybridMultilevel"/>
    <w:tmpl w:val="9A1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6B65"/>
    <w:multiLevelType w:val="hybridMultilevel"/>
    <w:tmpl w:val="E3D4E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0784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4793C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0"/>
  </w:num>
  <w:num w:numId="4">
    <w:abstractNumId w:val="16"/>
  </w:num>
  <w:num w:numId="5">
    <w:abstractNumId w:val="37"/>
  </w:num>
  <w:num w:numId="6">
    <w:abstractNumId w:val="28"/>
  </w:num>
  <w:num w:numId="7">
    <w:abstractNumId w:val="24"/>
  </w:num>
  <w:num w:numId="8">
    <w:abstractNumId w:val="26"/>
  </w:num>
  <w:num w:numId="9">
    <w:abstractNumId w:val="21"/>
  </w:num>
  <w:num w:numId="10">
    <w:abstractNumId w:val="31"/>
  </w:num>
  <w:num w:numId="11">
    <w:abstractNumId w:val="22"/>
  </w:num>
  <w:num w:numId="12">
    <w:abstractNumId w:val="2"/>
  </w:num>
  <w:num w:numId="13">
    <w:abstractNumId w:val="9"/>
  </w:num>
  <w:num w:numId="14">
    <w:abstractNumId w:val="0"/>
  </w:num>
  <w:num w:numId="15">
    <w:abstractNumId w:val="15"/>
  </w:num>
  <w:num w:numId="16">
    <w:abstractNumId w:val="29"/>
  </w:num>
  <w:num w:numId="17">
    <w:abstractNumId w:val="1"/>
  </w:num>
  <w:num w:numId="18">
    <w:abstractNumId w:val="6"/>
  </w:num>
  <w:num w:numId="19">
    <w:abstractNumId w:val="18"/>
  </w:num>
  <w:num w:numId="20">
    <w:abstractNumId w:val="13"/>
  </w:num>
  <w:num w:numId="21">
    <w:abstractNumId w:val="23"/>
  </w:num>
  <w:num w:numId="22">
    <w:abstractNumId w:val="20"/>
  </w:num>
  <w:num w:numId="23">
    <w:abstractNumId w:val="33"/>
  </w:num>
  <w:num w:numId="24">
    <w:abstractNumId w:val="34"/>
  </w:num>
  <w:num w:numId="25">
    <w:abstractNumId w:val="7"/>
  </w:num>
  <w:num w:numId="26">
    <w:abstractNumId w:val="12"/>
  </w:num>
  <w:num w:numId="27">
    <w:abstractNumId w:val="35"/>
  </w:num>
  <w:num w:numId="28">
    <w:abstractNumId w:val="4"/>
  </w:num>
  <w:num w:numId="29">
    <w:abstractNumId w:val="17"/>
  </w:num>
  <w:num w:numId="30">
    <w:abstractNumId w:val="38"/>
  </w:num>
  <w:num w:numId="31">
    <w:abstractNumId w:val="10"/>
  </w:num>
  <w:num w:numId="32">
    <w:abstractNumId w:val="27"/>
  </w:num>
  <w:num w:numId="33">
    <w:abstractNumId w:val="25"/>
  </w:num>
  <w:num w:numId="34">
    <w:abstractNumId w:val="32"/>
  </w:num>
  <w:num w:numId="35">
    <w:abstractNumId w:val="14"/>
  </w:num>
  <w:num w:numId="36">
    <w:abstractNumId w:val="11"/>
  </w:num>
  <w:num w:numId="37">
    <w:abstractNumId w:val="5"/>
  </w:num>
  <w:num w:numId="38">
    <w:abstractNumId w:val="19"/>
  </w:num>
  <w:num w:numId="3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4AC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A59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07A5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06C8"/>
    <w:rsid w:val="0015300D"/>
    <w:rsid w:val="00153313"/>
    <w:rsid w:val="00157B99"/>
    <w:rsid w:val="0016351A"/>
    <w:rsid w:val="001635A2"/>
    <w:rsid w:val="00163802"/>
    <w:rsid w:val="00164091"/>
    <w:rsid w:val="00170356"/>
    <w:rsid w:val="00171E39"/>
    <w:rsid w:val="00172E94"/>
    <w:rsid w:val="00174E48"/>
    <w:rsid w:val="00176A35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1EBE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2368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7BA"/>
    <w:rsid w:val="00296607"/>
    <w:rsid w:val="00297662"/>
    <w:rsid w:val="002A246E"/>
    <w:rsid w:val="002A4C14"/>
    <w:rsid w:val="002A616B"/>
    <w:rsid w:val="002B073A"/>
    <w:rsid w:val="002B147D"/>
    <w:rsid w:val="002B23A4"/>
    <w:rsid w:val="002B27A0"/>
    <w:rsid w:val="002B579F"/>
    <w:rsid w:val="002B68E1"/>
    <w:rsid w:val="002B7BD4"/>
    <w:rsid w:val="002C14BD"/>
    <w:rsid w:val="002C1ECE"/>
    <w:rsid w:val="002C30CC"/>
    <w:rsid w:val="002C4464"/>
    <w:rsid w:val="002C4680"/>
    <w:rsid w:val="002C4C60"/>
    <w:rsid w:val="002D1DE6"/>
    <w:rsid w:val="002D73B8"/>
    <w:rsid w:val="002D7F7E"/>
    <w:rsid w:val="002E2BE5"/>
    <w:rsid w:val="002E3094"/>
    <w:rsid w:val="002E41F5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2527"/>
    <w:rsid w:val="00323304"/>
    <w:rsid w:val="003238C0"/>
    <w:rsid w:val="003243D5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6E33"/>
    <w:rsid w:val="0037743C"/>
    <w:rsid w:val="00380822"/>
    <w:rsid w:val="0038167E"/>
    <w:rsid w:val="00381AED"/>
    <w:rsid w:val="003842E1"/>
    <w:rsid w:val="00385178"/>
    <w:rsid w:val="00393133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18F7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5CD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A82"/>
    <w:rsid w:val="00462CE2"/>
    <w:rsid w:val="00465BC5"/>
    <w:rsid w:val="004665D5"/>
    <w:rsid w:val="0047110A"/>
    <w:rsid w:val="00471721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B7A91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0E4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866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F33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1DE"/>
    <w:rsid w:val="005D629C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63C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1BD"/>
    <w:rsid w:val="00631278"/>
    <w:rsid w:val="00635DEB"/>
    <w:rsid w:val="006376C8"/>
    <w:rsid w:val="00640C88"/>
    <w:rsid w:val="00640FCF"/>
    <w:rsid w:val="006418E8"/>
    <w:rsid w:val="00641D1F"/>
    <w:rsid w:val="00645117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DD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5D99"/>
    <w:rsid w:val="00751515"/>
    <w:rsid w:val="00753073"/>
    <w:rsid w:val="0075308C"/>
    <w:rsid w:val="007532EF"/>
    <w:rsid w:val="00757081"/>
    <w:rsid w:val="00760D7E"/>
    <w:rsid w:val="00760E84"/>
    <w:rsid w:val="0076294F"/>
    <w:rsid w:val="00765EA4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3EB9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61C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F4F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12DC"/>
    <w:rsid w:val="009B4C4B"/>
    <w:rsid w:val="009B5E2D"/>
    <w:rsid w:val="009B74C8"/>
    <w:rsid w:val="009C093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418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B93"/>
    <w:rsid w:val="00A94F29"/>
    <w:rsid w:val="00A96AAB"/>
    <w:rsid w:val="00A96FFC"/>
    <w:rsid w:val="00A9711D"/>
    <w:rsid w:val="00AA0A3E"/>
    <w:rsid w:val="00AA0D95"/>
    <w:rsid w:val="00AA168C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069"/>
    <w:rsid w:val="00AE6151"/>
    <w:rsid w:val="00AE66DB"/>
    <w:rsid w:val="00AF2ECE"/>
    <w:rsid w:val="00AF584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632B"/>
    <w:rsid w:val="00B37CEC"/>
    <w:rsid w:val="00B4391C"/>
    <w:rsid w:val="00B43B23"/>
    <w:rsid w:val="00B45062"/>
    <w:rsid w:val="00B4577A"/>
    <w:rsid w:val="00B45C0E"/>
    <w:rsid w:val="00B5125F"/>
    <w:rsid w:val="00B51F5D"/>
    <w:rsid w:val="00B561C7"/>
    <w:rsid w:val="00B57F2A"/>
    <w:rsid w:val="00B60DCE"/>
    <w:rsid w:val="00B62AE5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9E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0333"/>
    <w:rsid w:val="00C8570D"/>
    <w:rsid w:val="00C8636F"/>
    <w:rsid w:val="00C8646A"/>
    <w:rsid w:val="00C87705"/>
    <w:rsid w:val="00C9000E"/>
    <w:rsid w:val="00CA106B"/>
    <w:rsid w:val="00CA17FA"/>
    <w:rsid w:val="00CA2B50"/>
    <w:rsid w:val="00CA326E"/>
    <w:rsid w:val="00CA3D8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3B6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225"/>
    <w:rsid w:val="00DC68EF"/>
    <w:rsid w:val="00DC7554"/>
    <w:rsid w:val="00DD0A85"/>
    <w:rsid w:val="00DD0C86"/>
    <w:rsid w:val="00DD0D17"/>
    <w:rsid w:val="00DD16C7"/>
    <w:rsid w:val="00DD2012"/>
    <w:rsid w:val="00DD252B"/>
    <w:rsid w:val="00DD541D"/>
    <w:rsid w:val="00DD5A49"/>
    <w:rsid w:val="00DD7B00"/>
    <w:rsid w:val="00DE2ED6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04A"/>
    <w:rsid w:val="00E95AEE"/>
    <w:rsid w:val="00EA00FD"/>
    <w:rsid w:val="00EA2F4B"/>
    <w:rsid w:val="00EA703C"/>
    <w:rsid w:val="00EB0E43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73A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7F6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F2C936"/>
  <w15:docId w15:val="{59F585E8-A6DA-4728-9B05-BE00517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0F8A554-F69C-499F-8945-5D52740E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evtu0415</cp:lastModifiedBy>
  <cp:revision>51</cp:revision>
  <cp:lastPrinted>2014-12-09T15:19:00Z</cp:lastPrinted>
  <dcterms:created xsi:type="dcterms:W3CDTF">2019-03-12T08:51:00Z</dcterms:created>
  <dcterms:modified xsi:type="dcterms:W3CDTF">2020-01-10T13:23:00Z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